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681" w:rsidRDefault="00487681" w:rsidP="00487681">
      <w:pPr>
        <w:jc w:val="center"/>
        <w:rPr>
          <w:b/>
          <w:sz w:val="32"/>
          <w:szCs w:val="32"/>
        </w:rPr>
      </w:pPr>
      <w:r w:rsidRPr="00487681">
        <w:rPr>
          <w:b/>
          <w:sz w:val="32"/>
          <w:szCs w:val="32"/>
        </w:rPr>
        <w:t xml:space="preserve">Regulamin Samorządu Uczniowskiego </w:t>
      </w:r>
    </w:p>
    <w:p w:rsidR="00424E30" w:rsidRDefault="00487681" w:rsidP="00487681">
      <w:pPr>
        <w:jc w:val="center"/>
        <w:rPr>
          <w:b/>
          <w:sz w:val="32"/>
          <w:szCs w:val="32"/>
        </w:rPr>
      </w:pPr>
      <w:r w:rsidRPr="00487681">
        <w:rPr>
          <w:b/>
          <w:sz w:val="32"/>
          <w:szCs w:val="32"/>
        </w:rPr>
        <w:t xml:space="preserve">w  Szkole Podstawowej im. Ks. Jerzego Popiełuszki </w:t>
      </w:r>
    </w:p>
    <w:p w:rsidR="00487681" w:rsidRDefault="00487681" w:rsidP="00487681">
      <w:pPr>
        <w:jc w:val="center"/>
        <w:rPr>
          <w:b/>
          <w:sz w:val="32"/>
          <w:szCs w:val="32"/>
        </w:rPr>
      </w:pPr>
      <w:r w:rsidRPr="00487681">
        <w:rPr>
          <w:b/>
          <w:sz w:val="32"/>
          <w:szCs w:val="32"/>
        </w:rPr>
        <w:t xml:space="preserve">w </w:t>
      </w:r>
      <w:proofErr w:type="spellStart"/>
      <w:r w:rsidRPr="00487681">
        <w:rPr>
          <w:b/>
          <w:sz w:val="32"/>
          <w:szCs w:val="32"/>
        </w:rPr>
        <w:t>Stasikówce</w:t>
      </w:r>
      <w:proofErr w:type="spellEnd"/>
      <w:r w:rsidRPr="00487681">
        <w:rPr>
          <w:b/>
          <w:sz w:val="32"/>
          <w:szCs w:val="32"/>
        </w:rPr>
        <w:t xml:space="preserve"> </w:t>
      </w:r>
    </w:p>
    <w:p w:rsidR="00487681" w:rsidRPr="00487681" w:rsidRDefault="00487681" w:rsidP="00487681">
      <w:pPr>
        <w:jc w:val="center"/>
        <w:rPr>
          <w:b/>
          <w:sz w:val="32"/>
          <w:szCs w:val="32"/>
        </w:rPr>
      </w:pPr>
    </w:p>
    <w:p w:rsidR="00487681" w:rsidRDefault="00487681" w:rsidP="00487681">
      <w:pPr>
        <w:jc w:val="center"/>
      </w:pPr>
    </w:p>
    <w:p w:rsidR="00487681" w:rsidRPr="00487681" w:rsidRDefault="00487681" w:rsidP="0048768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7681">
        <w:rPr>
          <w:rFonts w:ascii="Times New Roman" w:hAnsi="Times New Roman" w:cs="Times New Roman"/>
          <w:b/>
          <w:sz w:val="24"/>
          <w:szCs w:val="24"/>
        </w:rPr>
        <w:t>Postanowienia wstępne</w:t>
      </w:r>
    </w:p>
    <w:p w:rsidR="00487681" w:rsidRPr="00487681" w:rsidRDefault="00487681" w:rsidP="0048768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7681">
        <w:rPr>
          <w:rFonts w:ascii="Times New Roman" w:hAnsi="Times New Roman" w:cs="Times New Roman"/>
          <w:b/>
          <w:sz w:val="24"/>
          <w:szCs w:val="24"/>
        </w:rPr>
        <w:t>§ 1</w:t>
      </w:r>
    </w:p>
    <w:p w:rsidR="00487681" w:rsidRPr="00487681" w:rsidRDefault="00487681">
      <w:pPr>
        <w:rPr>
          <w:rFonts w:ascii="Times New Roman" w:hAnsi="Times New Roman" w:cs="Times New Roman"/>
          <w:sz w:val="24"/>
          <w:szCs w:val="24"/>
        </w:rPr>
      </w:pPr>
      <w:r w:rsidRPr="00487681">
        <w:rPr>
          <w:rFonts w:ascii="Times New Roman" w:hAnsi="Times New Roman" w:cs="Times New Roman"/>
          <w:sz w:val="24"/>
          <w:szCs w:val="24"/>
        </w:rPr>
        <w:t xml:space="preserve">1. Samorząd uczniowski tworzą wszyscy pełnoprawni uczniowie szkoły. </w:t>
      </w:r>
    </w:p>
    <w:p w:rsidR="00487681" w:rsidRPr="00487681" w:rsidRDefault="00487681">
      <w:pPr>
        <w:rPr>
          <w:rFonts w:ascii="Times New Roman" w:hAnsi="Times New Roman" w:cs="Times New Roman"/>
          <w:sz w:val="24"/>
          <w:szCs w:val="24"/>
        </w:rPr>
      </w:pPr>
      <w:r w:rsidRPr="00487681">
        <w:rPr>
          <w:rFonts w:ascii="Times New Roman" w:hAnsi="Times New Roman" w:cs="Times New Roman"/>
          <w:sz w:val="24"/>
          <w:szCs w:val="24"/>
        </w:rPr>
        <w:t>2. Samorząd działa  na podstawie Ustawy  z dn. 14 grudnia 2016 r. Prawo oświatowe (</w:t>
      </w:r>
      <w:proofErr w:type="spellStart"/>
      <w:r w:rsidRPr="00487681">
        <w:rPr>
          <w:rFonts w:ascii="Times New Roman" w:hAnsi="Times New Roman" w:cs="Times New Roman"/>
          <w:sz w:val="24"/>
          <w:szCs w:val="24"/>
        </w:rPr>
        <w:t>Dz.U</w:t>
      </w:r>
      <w:proofErr w:type="spellEnd"/>
      <w:r w:rsidRPr="00487681">
        <w:rPr>
          <w:rFonts w:ascii="Times New Roman" w:hAnsi="Times New Roman" w:cs="Times New Roman"/>
          <w:sz w:val="24"/>
          <w:szCs w:val="24"/>
        </w:rPr>
        <w:t xml:space="preserve">. 2017 poz. 59), Statutu Szkoły  oraz niniejszego Regulaminu. </w:t>
      </w:r>
    </w:p>
    <w:p w:rsidR="00487681" w:rsidRPr="00487681" w:rsidRDefault="00487681">
      <w:pPr>
        <w:rPr>
          <w:rFonts w:ascii="Times New Roman" w:hAnsi="Times New Roman" w:cs="Times New Roman"/>
          <w:sz w:val="24"/>
          <w:szCs w:val="24"/>
        </w:rPr>
      </w:pPr>
      <w:r w:rsidRPr="00487681">
        <w:rPr>
          <w:rFonts w:ascii="Times New Roman" w:hAnsi="Times New Roman" w:cs="Times New Roman"/>
          <w:sz w:val="24"/>
          <w:szCs w:val="24"/>
        </w:rPr>
        <w:t xml:space="preserve">3. Organy samorządu są jedynymi reprezentantami ogółu uczniów. </w:t>
      </w:r>
    </w:p>
    <w:p w:rsidR="00A0349F" w:rsidRDefault="00487681">
      <w:pPr>
        <w:rPr>
          <w:rFonts w:ascii="Times New Roman" w:hAnsi="Times New Roman" w:cs="Times New Roman"/>
          <w:sz w:val="24"/>
          <w:szCs w:val="24"/>
        </w:rPr>
      </w:pPr>
      <w:r w:rsidRPr="00487681">
        <w:rPr>
          <w:rFonts w:ascii="Times New Roman" w:hAnsi="Times New Roman" w:cs="Times New Roman"/>
          <w:sz w:val="24"/>
          <w:szCs w:val="24"/>
        </w:rPr>
        <w:t>4. Działalność samorządu wspiera i nadzoruje opiekun, tj. nauczyciel wybrany przez uczniów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87681" w:rsidRDefault="00487681">
      <w:pPr>
        <w:rPr>
          <w:rFonts w:ascii="Times New Roman" w:hAnsi="Times New Roman" w:cs="Times New Roman"/>
          <w:sz w:val="24"/>
          <w:szCs w:val="24"/>
        </w:rPr>
      </w:pPr>
    </w:p>
    <w:p w:rsidR="00487681" w:rsidRPr="00487681" w:rsidRDefault="00487681" w:rsidP="0048768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7681">
        <w:rPr>
          <w:rFonts w:ascii="Times New Roman" w:hAnsi="Times New Roman" w:cs="Times New Roman"/>
          <w:b/>
          <w:sz w:val="24"/>
          <w:szCs w:val="24"/>
        </w:rPr>
        <w:t>Cele działania samorządu</w:t>
      </w:r>
    </w:p>
    <w:p w:rsidR="00487681" w:rsidRPr="00487681" w:rsidRDefault="00487681" w:rsidP="0048768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7681">
        <w:rPr>
          <w:rFonts w:ascii="Times New Roman" w:hAnsi="Times New Roman" w:cs="Times New Roman"/>
          <w:b/>
          <w:sz w:val="24"/>
          <w:szCs w:val="24"/>
        </w:rPr>
        <w:t>§ 2</w:t>
      </w:r>
    </w:p>
    <w:p w:rsidR="00487681" w:rsidRDefault="00487681" w:rsidP="00487681">
      <w:pPr>
        <w:rPr>
          <w:rFonts w:ascii="Times New Roman" w:hAnsi="Times New Roman" w:cs="Times New Roman"/>
          <w:sz w:val="24"/>
          <w:szCs w:val="24"/>
        </w:rPr>
      </w:pPr>
      <w:r w:rsidRPr="00487681">
        <w:rPr>
          <w:rFonts w:ascii="Times New Roman" w:hAnsi="Times New Roman" w:cs="Times New Roman"/>
          <w:sz w:val="24"/>
          <w:szCs w:val="24"/>
        </w:rPr>
        <w:t xml:space="preserve"> 1. Celem samorządu jest kształtowanie samodzielnego i świadomego kierowania swoim postępowaniem, kształtowanie postawy, która prowadzi do identyfikowania się z celami i zadaniami społeczności szkolnej, uznaniu ich za własne, dążenie do ich realizacji z własnej inicjatywy i poczucia własnej za nie odpowiedzialności.</w:t>
      </w:r>
    </w:p>
    <w:p w:rsidR="00487681" w:rsidRDefault="00487681" w:rsidP="00487681">
      <w:pPr>
        <w:rPr>
          <w:rFonts w:ascii="Times New Roman" w:hAnsi="Times New Roman" w:cs="Times New Roman"/>
          <w:sz w:val="24"/>
          <w:szCs w:val="24"/>
        </w:rPr>
      </w:pPr>
      <w:r w:rsidRPr="00487681">
        <w:rPr>
          <w:rFonts w:ascii="Times New Roman" w:hAnsi="Times New Roman" w:cs="Times New Roman"/>
          <w:sz w:val="24"/>
          <w:szCs w:val="24"/>
        </w:rPr>
        <w:t xml:space="preserve"> 2. Realizacja celów winna być połączona z dbałością o kształtowanie i rozwijanie patriotyzmu, dbanie o dobre imię szkoły, o jej honor, kultywowanie i wzbogacanie jej tradycji. </w:t>
      </w:r>
    </w:p>
    <w:p w:rsidR="00487681" w:rsidRPr="00487681" w:rsidRDefault="00487681" w:rsidP="00487681">
      <w:pPr>
        <w:rPr>
          <w:rFonts w:ascii="Times New Roman" w:hAnsi="Times New Roman" w:cs="Times New Roman"/>
          <w:sz w:val="24"/>
          <w:szCs w:val="24"/>
        </w:rPr>
      </w:pPr>
    </w:p>
    <w:p w:rsidR="00487681" w:rsidRPr="00487681" w:rsidRDefault="00487681" w:rsidP="0048768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7681">
        <w:rPr>
          <w:rFonts w:ascii="Times New Roman" w:hAnsi="Times New Roman" w:cs="Times New Roman"/>
          <w:b/>
          <w:sz w:val="24"/>
          <w:szCs w:val="24"/>
        </w:rPr>
        <w:t>Zadania samorządu</w:t>
      </w:r>
    </w:p>
    <w:p w:rsidR="00487681" w:rsidRPr="00487681" w:rsidRDefault="00487681" w:rsidP="0048768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7681">
        <w:rPr>
          <w:rFonts w:ascii="Times New Roman" w:hAnsi="Times New Roman" w:cs="Times New Roman"/>
          <w:b/>
          <w:sz w:val="24"/>
          <w:szCs w:val="24"/>
        </w:rPr>
        <w:t>§ 3</w:t>
      </w:r>
    </w:p>
    <w:p w:rsidR="00487681" w:rsidRDefault="00487681" w:rsidP="00487681">
      <w:pPr>
        <w:rPr>
          <w:rFonts w:ascii="Times New Roman" w:hAnsi="Times New Roman" w:cs="Times New Roman"/>
          <w:sz w:val="24"/>
          <w:szCs w:val="24"/>
        </w:rPr>
      </w:pPr>
      <w:r w:rsidRPr="00487681">
        <w:rPr>
          <w:rFonts w:ascii="Times New Roman" w:hAnsi="Times New Roman" w:cs="Times New Roman"/>
          <w:sz w:val="24"/>
          <w:szCs w:val="24"/>
        </w:rPr>
        <w:t xml:space="preserve"> 1. Uchwalenie regulaminu samorządu uczniowskiego. </w:t>
      </w:r>
    </w:p>
    <w:p w:rsidR="00487681" w:rsidRDefault="00487681" w:rsidP="004876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Przedstawienie</w:t>
      </w:r>
      <w:r w:rsidRPr="00487681">
        <w:rPr>
          <w:rFonts w:ascii="Times New Roman" w:hAnsi="Times New Roman" w:cs="Times New Roman"/>
          <w:sz w:val="24"/>
          <w:szCs w:val="24"/>
        </w:rPr>
        <w:t xml:space="preserve"> propozycji do  kalendarza imprez wynikających z potrzeb i zainteresowań uczniów. </w:t>
      </w:r>
    </w:p>
    <w:p w:rsidR="00487681" w:rsidRDefault="00487681" w:rsidP="00487681">
      <w:pPr>
        <w:rPr>
          <w:rFonts w:ascii="Times New Roman" w:hAnsi="Times New Roman" w:cs="Times New Roman"/>
          <w:sz w:val="24"/>
          <w:szCs w:val="24"/>
        </w:rPr>
      </w:pPr>
      <w:r w:rsidRPr="00487681">
        <w:rPr>
          <w:rFonts w:ascii="Times New Roman" w:hAnsi="Times New Roman" w:cs="Times New Roman"/>
          <w:sz w:val="24"/>
          <w:szCs w:val="24"/>
        </w:rPr>
        <w:lastRenderedPageBreak/>
        <w:t xml:space="preserve">3. Wyrażanie opinii  dotyczącej problemów młodzieży, branie udziału w formowaniu przepisów wewnętrznych regulujących życie społeczności uczniowskiej. </w:t>
      </w:r>
    </w:p>
    <w:p w:rsidR="00487681" w:rsidRDefault="00487681" w:rsidP="00487681">
      <w:pPr>
        <w:rPr>
          <w:rFonts w:ascii="Times New Roman" w:hAnsi="Times New Roman" w:cs="Times New Roman"/>
          <w:sz w:val="24"/>
          <w:szCs w:val="24"/>
        </w:rPr>
      </w:pPr>
      <w:r w:rsidRPr="00487681">
        <w:rPr>
          <w:rFonts w:ascii="Times New Roman" w:hAnsi="Times New Roman" w:cs="Times New Roman"/>
          <w:sz w:val="24"/>
          <w:szCs w:val="24"/>
        </w:rPr>
        <w:t xml:space="preserve">4. Możliwość przedstawienia Radzie Rodziców, Radzie Pedagogicznej oraz Dyrektorowi szkoły wniosków i opinii we wszystkich sprawach szkoły, w szczególności dotyczących realizacji podstawowych praw uczniów. </w:t>
      </w:r>
    </w:p>
    <w:p w:rsidR="00487681" w:rsidRDefault="00487681" w:rsidP="00487681">
      <w:pPr>
        <w:rPr>
          <w:rFonts w:ascii="Times New Roman" w:hAnsi="Times New Roman" w:cs="Times New Roman"/>
          <w:sz w:val="24"/>
          <w:szCs w:val="24"/>
        </w:rPr>
      </w:pPr>
      <w:r w:rsidRPr="00487681">
        <w:rPr>
          <w:rFonts w:ascii="Times New Roman" w:hAnsi="Times New Roman" w:cs="Times New Roman"/>
          <w:sz w:val="24"/>
          <w:szCs w:val="24"/>
        </w:rPr>
        <w:t xml:space="preserve">5. Wyrażanie opinii o pracy nauczyciela na wniosek dyrektora szkoły. </w:t>
      </w:r>
    </w:p>
    <w:p w:rsidR="00487681" w:rsidRDefault="00487681" w:rsidP="00487681">
      <w:pPr>
        <w:rPr>
          <w:rFonts w:ascii="Times New Roman" w:hAnsi="Times New Roman" w:cs="Times New Roman"/>
          <w:sz w:val="24"/>
          <w:szCs w:val="24"/>
        </w:rPr>
      </w:pPr>
      <w:r w:rsidRPr="00487681">
        <w:rPr>
          <w:rFonts w:ascii="Times New Roman" w:hAnsi="Times New Roman" w:cs="Times New Roman"/>
          <w:sz w:val="24"/>
          <w:szCs w:val="24"/>
        </w:rPr>
        <w:t xml:space="preserve">6. Rozwijanie zainteresowań naukowych, kulturalnych, sportowych, turystycznych, organizowanie rozrywki. </w:t>
      </w:r>
    </w:p>
    <w:p w:rsidR="00487681" w:rsidRDefault="00487681" w:rsidP="00487681">
      <w:pPr>
        <w:rPr>
          <w:rFonts w:ascii="Times New Roman" w:hAnsi="Times New Roman" w:cs="Times New Roman"/>
          <w:sz w:val="24"/>
          <w:szCs w:val="24"/>
        </w:rPr>
      </w:pPr>
      <w:r w:rsidRPr="00487681">
        <w:rPr>
          <w:rFonts w:ascii="Times New Roman" w:hAnsi="Times New Roman" w:cs="Times New Roman"/>
          <w:sz w:val="24"/>
          <w:szCs w:val="24"/>
        </w:rPr>
        <w:t xml:space="preserve">7. Organizowanie imprez o charakterze poważnym i rozrywkowym. </w:t>
      </w:r>
    </w:p>
    <w:p w:rsidR="00487681" w:rsidRDefault="00487681" w:rsidP="00487681">
      <w:pPr>
        <w:rPr>
          <w:rFonts w:ascii="Times New Roman" w:hAnsi="Times New Roman" w:cs="Times New Roman"/>
          <w:sz w:val="24"/>
          <w:szCs w:val="24"/>
        </w:rPr>
      </w:pPr>
      <w:r w:rsidRPr="00487681">
        <w:rPr>
          <w:rFonts w:ascii="Times New Roman" w:hAnsi="Times New Roman" w:cs="Times New Roman"/>
          <w:sz w:val="24"/>
          <w:szCs w:val="24"/>
        </w:rPr>
        <w:t xml:space="preserve">8. Organizowanie pomocy koleżeńskiej uczniom napotykającym trudności w szkole  i środowisku uczniowskim. </w:t>
      </w:r>
    </w:p>
    <w:p w:rsidR="00487681" w:rsidRDefault="00487681" w:rsidP="00487681">
      <w:pPr>
        <w:rPr>
          <w:rFonts w:ascii="Times New Roman" w:hAnsi="Times New Roman" w:cs="Times New Roman"/>
          <w:sz w:val="24"/>
          <w:szCs w:val="24"/>
        </w:rPr>
      </w:pPr>
      <w:r w:rsidRPr="00487681">
        <w:rPr>
          <w:rFonts w:ascii="Times New Roman" w:hAnsi="Times New Roman" w:cs="Times New Roman"/>
          <w:sz w:val="24"/>
          <w:szCs w:val="24"/>
        </w:rPr>
        <w:t xml:space="preserve">9. Zapobieganie konfliktom i rozstrzyganie sporów między uczniami oraz między uczniami i nauczycielami. </w:t>
      </w:r>
    </w:p>
    <w:p w:rsidR="00487681" w:rsidRDefault="00487681" w:rsidP="00487681">
      <w:pPr>
        <w:rPr>
          <w:rFonts w:ascii="Times New Roman" w:hAnsi="Times New Roman" w:cs="Times New Roman"/>
          <w:sz w:val="24"/>
          <w:szCs w:val="24"/>
        </w:rPr>
      </w:pPr>
    </w:p>
    <w:p w:rsidR="00487681" w:rsidRPr="00487681" w:rsidRDefault="00487681" w:rsidP="0048768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7681">
        <w:rPr>
          <w:rFonts w:ascii="Times New Roman" w:hAnsi="Times New Roman" w:cs="Times New Roman"/>
          <w:b/>
          <w:sz w:val="24"/>
          <w:szCs w:val="24"/>
        </w:rPr>
        <w:t>Uprawnienia samorządu</w:t>
      </w:r>
    </w:p>
    <w:p w:rsidR="00487681" w:rsidRPr="00487681" w:rsidRDefault="00487681" w:rsidP="0048768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7681">
        <w:rPr>
          <w:rFonts w:ascii="Times New Roman" w:hAnsi="Times New Roman" w:cs="Times New Roman"/>
          <w:b/>
          <w:sz w:val="24"/>
          <w:szCs w:val="24"/>
        </w:rPr>
        <w:t>§ 4</w:t>
      </w:r>
    </w:p>
    <w:p w:rsidR="00487681" w:rsidRPr="00487681" w:rsidRDefault="00487681" w:rsidP="00487681">
      <w:pPr>
        <w:rPr>
          <w:rFonts w:ascii="Times New Roman" w:hAnsi="Times New Roman" w:cs="Times New Roman"/>
          <w:sz w:val="24"/>
          <w:szCs w:val="24"/>
        </w:rPr>
      </w:pPr>
      <w:r w:rsidRPr="00487681">
        <w:rPr>
          <w:rFonts w:ascii="Times New Roman" w:hAnsi="Times New Roman" w:cs="Times New Roman"/>
          <w:sz w:val="24"/>
          <w:szCs w:val="24"/>
        </w:rPr>
        <w:t xml:space="preserve">1. Samorząd uczniowski może przedstawić Dyrektorowi, Radzie Pedagogicznej, Radzie Rodziców opinie i wnioski we wszystkich sprawach szkoły, które dotyczą realizacji podstawowych praw uczniów, takich jak: </w:t>
      </w:r>
    </w:p>
    <w:p w:rsidR="00487681" w:rsidRDefault="00487681" w:rsidP="00487681">
      <w:pPr>
        <w:rPr>
          <w:rFonts w:ascii="Times New Roman" w:hAnsi="Times New Roman" w:cs="Times New Roman"/>
          <w:sz w:val="24"/>
          <w:szCs w:val="24"/>
        </w:rPr>
      </w:pPr>
      <w:r w:rsidRPr="00487681">
        <w:rPr>
          <w:rFonts w:ascii="Times New Roman" w:hAnsi="Times New Roman" w:cs="Times New Roman"/>
          <w:sz w:val="24"/>
          <w:szCs w:val="24"/>
        </w:rPr>
        <w:t xml:space="preserve">1) Prawo do zapoznania się z programem nauczania, z jego treścią, celem  i stawianymi wymaganiami edukacyjnymi. </w:t>
      </w:r>
    </w:p>
    <w:p w:rsidR="00487681" w:rsidRDefault="00487681" w:rsidP="00487681">
      <w:pPr>
        <w:rPr>
          <w:rFonts w:ascii="Times New Roman" w:hAnsi="Times New Roman" w:cs="Times New Roman"/>
          <w:sz w:val="24"/>
          <w:szCs w:val="24"/>
        </w:rPr>
      </w:pPr>
      <w:r w:rsidRPr="00487681">
        <w:rPr>
          <w:rFonts w:ascii="Times New Roman" w:hAnsi="Times New Roman" w:cs="Times New Roman"/>
          <w:sz w:val="24"/>
          <w:szCs w:val="24"/>
        </w:rPr>
        <w:t xml:space="preserve">2) Prawo do jawnej i umotywowanej oceny postępów w nauce i zachowaniu. </w:t>
      </w:r>
    </w:p>
    <w:p w:rsidR="00487681" w:rsidRDefault="00487681" w:rsidP="00487681">
      <w:pPr>
        <w:rPr>
          <w:rFonts w:ascii="Times New Roman" w:hAnsi="Times New Roman" w:cs="Times New Roman"/>
          <w:sz w:val="24"/>
          <w:szCs w:val="24"/>
        </w:rPr>
      </w:pPr>
      <w:r w:rsidRPr="00487681">
        <w:rPr>
          <w:rFonts w:ascii="Times New Roman" w:hAnsi="Times New Roman" w:cs="Times New Roman"/>
          <w:sz w:val="24"/>
          <w:szCs w:val="24"/>
        </w:rPr>
        <w:t xml:space="preserve">3) Prawo do organizacji życia szkolnego, umożliwiające zachowanie właściwych proporcji między wysiłkiem szkolnym, możliwością rozwijania i zaspokajania własnych zainteresowań. </w:t>
      </w:r>
    </w:p>
    <w:p w:rsidR="00487681" w:rsidRDefault="00487681" w:rsidP="00487681">
      <w:pPr>
        <w:rPr>
          <w:rFonts w:ascii="Times New Roman" w:hAnsi="Times New Roman" w:cs="Times New Roman"/>
          <w:sz w:val="24"/>
          <w:szCs w:val="24"/>
        </w:rPr>
      </w:pPr>
      <w:r w:rsidRPr="00487681">
        <w:rPr>
          <w:rFonts w:ascii="Times New Roman" w:hAnsi="Times New Roman" w:cs="Times New Roman"/>
          <w:sz w:val="24"/>
          <w:szCs w:val="24"/>
        </w:rPr>
        <w:t>4) Prawo do redagowania i wydawania gazetki szkolnej.</w:t>
      </w:r>
    </w:p>
    <w:p w:rsidR="00487681" w:rsidRDefault="00487681" w:rsidP="00487681">
      <w:pPr>
        <w:rPr>
          <w:rFonts w:ascii="Times New Roman" w:hAnsi="Times New Roman" w:cs="Times New Roman"/>
          <w:sz w:val="24"/>
          <w:szCs w:val="24"/>
        </w:rPr>
      </w:pPr>
      <w:r w:rsidRPr="00487681">
        <w:rPr>
          <w:rFonts w:ascii="Times New Roman" w:hAnsi="Times New Roman" w:cs="Times New Roman"/>
          <w:sz w:val="24"/>
          <w:szCs w:val="24"/>
        </w:rPr>
        <w:t xml:space="preserve">5) Prawo do organizowania działalności kulturalnej, oświatowej oraz rozrywkowej zgodnie z własnymi potrzebami i możliwościami organizacyjnymi w porozumieniu  z dyrektorem szkoły. </w:t>
      </w:r>
    </w:p>
    <w:p w:rsidR="00487681" w:rsidRDefault="00487681" w:rsidP="00487681">
      <w:pPr>
        <w:rPr>
          <w:rFonts w:ascii="Times New Roman" w:hAnsi="Times New Roman" w:cs="Times New Roman"/>
          <w:sz w:val="24"/>
          <w:szCs w:val="24"/>
        </w:rPr>
      </w:pPr>
      <w:r w:rsidRPr="00487681">
        <w:rPr>
          <w:rFonts w:ascii="Times New Roman" w:hAnsi="Times New Roman" w:cs="Times New Roman"/>
          <w:sz w:val="24"/>
          <w:szCs w:val="24"/>
        </w:rPr>
        <w:t xml:space="preserve">6) Prawo do wyboru nauczyciela pełniącego rolę opiekuna samorządu. </w:t>
      </w:r>
    </w:p>
    <w:p w:rsidR="00487681" w:rsidRDefault="00487681" w:rsidP="00487681">
      <w:pPr>
        <w:rPr>
          <w:rFonts w:ascii="Times New Roman" w:hAnsi="Times New Roman" w:cs="Times New Roman"/>
          <w:sz w:val="24"/>
          <w:szCs w:val="24"/>
        </w:rPr>
      </w:pPr>
      <w:r w:rsidRPr="00487681">
        <w:rPr>
          <w:rFonts w:ascii="Times New Roman" w:hAnsi="Times New Roman" w:cs="Times New Roman"/>
          <w:sz w:val="24"/>
          <w:szCs w:val="24"/>
        </w:rPr>
        <w:t xml:space="preserve">7) Prawo do udzielania uczniom nagany i pochwały. </w:t>
      </w:r>
    </w:p>
    <w:p w:rsidR="00487681" w:rsidRDefault="00487681" w:rsidP="00487681">
      <w:pPr>
        <w:rPr>
          <w:rFonts w:ascii="Times New Roman" w:hAnsi="Times New Roman" w:cs="Times New Roman"/>
          <w:sz w:val="24"/>
          <w:szCs w:val="24"/>
        </w:rPr>
      </w:pPr>
      <w:r w:rsidRPr="00487681">
        <w:rPr>
          <w:rFonts w:ascii="Times New Roman" w:hAnsi="Times New Roman" w:cs="Times New Roman"/>
          <w:sz w:val="24"/>
          <w:szCs w:val="24"/>
        </w:rPr>
        <w:t xml:space="preserve">8) Prawo do tworzenia funduszy na użytek akcji charytatywnych i dysponowania  nimi  w porozumieniu z opiekunem samorządu. </w:t>
      </w:r>
    </w:p>
    <w:p w:rsidR="00487681" w:rsidRDefault="00487681" w:rsidP="00487681">
      <w:pPr>
        <w:rPr>
          <w:rFonts w:ascii="Times New Roman" w:hAnsi="Times New Roman" w:cs="Times New Roman"/>
          <w:sz w:val="24"/>
          <w:szCs w:val="24"/>
        </w:rPr>
      </w:pPr>
      <w:r w:rsidRPr="00487681">
        <w:rPr>
          <w:rFonts w:ascii="Times New Roman" w:hAnsi="Times New Roman" w:cs="Times New Roman"/>
          <w:sz w:val="24"/>
          <w:szCs w:val="24"/>
        </w:rPr>
        <w:lastRenderedPageBreak/>
        <w:t xml:space="preserve">9) Prawo uczestnictwa z głosem doradczym w posiedzeniach Rady Pedagogicznej  oraz Rady Rodziców. </w:t>
      </w:r>
    </w:p>
    <w:p w:rsidR="00487681" w:rsidRPr="00487681" w:rsidRDefault="00487681" w:rsidP="00487681">
      <w:pPr>
        <w:rPr>
          <w:rFonts w:ascii="Times New Roman" w:hAnsi="Times New Roman" w:cs="Times New Roman"/>
          <w:sz w:val="24"/>
          <w:szCs w:val="24"/>
        </w:rPr>
      </w:pPr>
      <w:r w:rsidRPr="00487681">
        <w:rPr>
          <w:rFonts w:ascii="Times New Roman" w:hAnsi="Times New Roman" w:cs="Times New Roman"/>
          <w:sz w:val="24"/>
          <w:szCs w:val="24"/>
        </w:rPr>
        <w:t xml:space="preserve">10) Prawo do podejmowania działań z zakresu wolontariatu. </w:t>
      </w:r>
    </w:p>
    <w:p w:rsidR="00487681" w:rsidRDefault="00487681" w:rsidP="00487681">
      <w:pPr>
        <w:rPr>
          <w:rFonts w:ascii="Times New Roman" w:hAnsi="Times New Roman" w:cs="Times New Roman"/>
          <w:sz w:val="24"/>
          <w:szCs w:val="24"/>
        </w:rPr>
      </w:pPr>
    </w:p>
    <w:p w:rsidR="00487681" w:rsidRPr="00487681" w:rsidRDefault="00487681" w:rsidP="0048768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7681">
        <w:rPr>
          <w:rFonts w:ascii="Times New Roman" w:hAnsi="Times New Roman" w:cs="Times New Roman"/>
          <w:b/>
          <w:sz w:val="24"/>
          <w:szCs w:val="24"/>
        </w:rPr>
        <w:t>Organy samorządu</w:t>
      </w:r>
    </w:p>
    <w:p w:rsidR="00487681" w:rsidRPr="00487681" w:rsidRDefault="00487681" w:rsidP="0048768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7681">
        <w:rPr>
          <w:rFonts w:ascii="Times New Roman" w:hAnsi="Times New Roman" w:cs="Times New Roman"/>
          <w:b/>
          <w:sz w:val="24"/>
          <w:szCs w:val="24"/>
        </w:rPr>
        <w:t>§ 5</w:t>
      </w:r>
    </w:p>
    <w:p w:rsidR="00487681" w:rsidRDefault="00487681" w:rsidP="00487681">
      <w:pPr>
        <w:rPr>
          <w:rFonts w:ascii="Times New Roman" w:hAnsi="Times New Roman" w:cs="Times New Roman"/>
          <w:sz w:val="24"/>
          <w:szCs w:val="24"/>
        </w:rPr>
      </w:pPr>
      <w:r w:rsidRPr="00487681">
        <w:rPr>
          <w:rFonts w:ascii="Times New Roman" w:hAnsi="Times New Roman" w:cs="Times New Roman"/>
          <w:sz w:val="24"/>
          <w:szCs w:val="24"/>
        </w:rPr>
        <w:t>1. Organami samorządu są:</w:t>
      </w:r>
    </w:p>
    <w:p w:rsidR="00487681" w:rsidRDefault="00487681" w:rsidP="005D381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87681">
        <w:rPr>
          <w:rFonts w:ascii="Times New Roman" w:hAnsi="Times New Roman" w:cs="Times New Roman"/>
          <w:sz w:val="24"/>
          <w:szCs w:val="24"/>
        </w:rPr>
        <w:t xml:space="preserve"> 1) Zarząd Samorządu Uczniowskiego </w:t>
      </w:r>
    </w:p>
    <w:p w:rsidR="005D381C" w:rsidRDefault="00487681" w:rsidP="005D381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87681">
        <w:rPr>
          <w:rFonts w:ascii="Times New Roman" w:hAnsi="Times New Roman" w:cs="Times New Roman"/>
          <w:sz w:val="24"/>
          <w:szCs w:val="24"/>
        </w:rPr>
        <w:t>2)  Rada Samorządów  uc</w:t>
      </w:r>
      <w:r w:rsidR="005D381C">
        <w:rPr>
          <w:rFonts w:ascii="Times New Roman" w:hAnsi="Times New Roman" w:cs="Times New Roman"/>
          <w:sz w:val="24"/>
          <w:szCs w:val="24"/>
        </w:rPr>
        <w:t>zniowskich.</w:t>
      </w:r>
    </w:p>
    <w:p w:rsidR="005D381C" w:rsidRDefault="005D381C" w:rsidP="005D381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487681" w:rsidRPr="00487681">
        <w:rPr>
          <w:rFonts w:ascii="Times New Roman" w:hAnsi="Times New Roman" w:cs="Times New Roman"/>
          <w:sz w:val="24"/>
          <w:szCs w:val="24"/>
        </w:rPr>
        <w:t>) Ogólne zebranie uczniów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87681" w:rsidRDefault="005D381C" w:rsidP="005D381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487681">
        <w:rPr>
          <w:rFonts w:ascii="Times New Roman" w:hAnsi="Times New Roman" w:cs="Times New Roman"/>
          <w:sz w:val="24"/>
          <w:szCs w:val="24"/>
        </w:rPr>
        <w:t>) Ogólne zebranie klasowe.</w:t>
      </w:r>
    </w:p>
    <w:p w:rsidR="005D381C" w:rsidRDefault="005D381C" w:rsidP="005D381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D381C" w:rsidRDefault="00487681" w:rsidP="00487681">
      <w:pPr>
        <w:rPr>
          <w:rFonts w:ascii="Times New Roman" w:hAnsi="Times New Roman" w:cs="Times New Roman"/>
          <w:sz w:val="24"/>
          <w:szCs w:val="24"/>
        </w:rPr>
      </w:pPr>
      <w:r w:rsidRPr="00487681">
        <w:rPr>
          <w:rFonts w:ascii="Times New Roman" w:hAnsi="Times New Roman" w:cs="Times New Roman"/>
          <w:sz w:val="24"/>
          <w:szCs w:val="24"/>
        </w:rPr>
        <w:t xml:space="preserve">2. Zarząd opracowuje Roczny Plan Pracy z harmonogramem prac do wykonania  i załatwienia. </w:t>
      </w:r>
    </w:p>
    <w:p w:rsidR="005D381C" w:rsidRDefault="00487681" w:rsidP="00487681">
      <w:pPr>
        <w:rPr>
          <w:rFonts w:ascii="Times New Roman" w:hAnsi="Times New Roman" w:cs="Times New Roman"/>
          <w:sz w:val="24"/>
          <w:szCs w:val="24"/>
        </w:rPr>
      </w:pPr>
      <w:r w:rsidRPr="00487681">
        <w:rPr>
          <w:rFonts w:ascii="Times New Roman" w:hAnsi="Times New Roman" w:cs="Times New Roman"/>
          <w:sz w:val="24"/>
          <w:szCs w:val="24"/>
        </w:rPr>
        <w:t xml:space="preserve">3. Ogólne zebranie uczniów jest największą władzą samorządu. Prawo uczestnictwa  w tym zebraniu mają wszyscy  uczniowie tej szkoły. </w:t>
      </w:r>
    </w:p>
    <w:p w:rsidR="005D381C" w:rsidRDefault="00487681" w:rsidP="00487681">
      <w:pPr>
        <w:rPr>
          <w:rFonts w:ascii="Times New Roman" w:hAnsi="Times New Roman" w:cs="Times New Roman"/>
          <w:sz w:val="24"/>
          <w:szCs w:val="24"/>
        </w:rPr>
      </w:pPr>
      <w:r w:rsidRPr="00487681">
        <w:rPr>
          <w:rFonts w:ascii="Times New Roman" w:hAnsi="Times New Roman" w:cs="Times New Roman"/>
          <w:sz w:val="24"/>
          <w:szCs w:val="24"/>
        </w:rPr>
        <w:t xml:space="preserve">4. W ogólnym zebraniu szkolnym mają prawo uczestniczyć z głosem doradczym dyrektor szkoły i nauczyciele. </w:t>
      </w:r>
    </w:p>
    <w:p w:rsidR="005D381C" w:rsidRDefault="00487681" w:rsidP="00487681">
      <w:pPr>
        <w:rPr>
          <w:rFonts w:ascii="Times New Roman" w:hAnsi="Times New Roman" w:cs="Times New Roman"/>
          <w:sz w:val="24"/>
          <w:szCs w:val="24"/>
        </w:rPr>
      </w:pPr>
      <w:r w:rsidRPr="00487681">
        <w:rPr>
          <w:rFonts w:ascii="Times New Roman" w:hAnsi="Times New Roman" w:cs="Times New Roman"/>
          <w:sz w:val="24"/>
          <w:szCs w:val="24"/>
        </w:rPr>
        <w:t>5. Ogóln</w:t>
      </w:r>
      <w:r w:rsidR="005D381C">
        <w:rPr>
          <w:rFonts w:ascii="Times New Roman" w:hAnsi="Times New Roman" w:cs="Times New Roman"/>
          <w:sz w:val="24"/>
          <w:szCs w:val="24"/>
        </w:rPr>
        <w:t>e zebranie szkolne zwołuje Zarzą</w:t>
      </w:r>
      <w:r w:rsidRPr="00487681">
        <w:rPr>
          <w:rFonts w:ascii="Times New Roman" w:hAnsi="Times New Roman" w:cs="Times New Roman"/>
          <w:sz w:val="24"/>
          <w:szCs w:val="24"/>
        </w:rPr>
        <w:t xml:space="preserve">d wraz z opiekunem samorządu, ogłaszając termin jego odbycia z dwudniowym wyprzedzeniem. </w:t>
      </w:r>
    </w:p>
    <w:p w:rsidR="005D381C" w:rsidRDefault="005D381C" w:rsidP="004876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487681" w:rsidRPr="00487681">
        <w:rPr>
          <w:rFonts w:ascii="Times New Roman" w:hAnsi="Times New Roman" w:cs="Times New Roman"/>
          <w:sz w:val="24"/>
          <w:szCs w:val="24"/>
        </w:rPr>
        <w:t xml:space="preserve">. Zebrania może organizować zarówno Zarząd, jak i opiekun samorządu. </w:t>
      </w:r>
    </w:p>
    <w:p w:rsidR="00487681" w:rsidRPr="00487681" w:rsidRDefault="00487681" w:rsidP="00487681">
      <w:pPr>
        <w:rPr>
          <w:rFonts w:ascii="Times New Roman" w:hAnsi="Times New Roman" w:cs="Times New Roman"/>
          <w:sz w:val="24"/>
          <w:szCs w:val="24"/>
        </w:rPr>
      </w:pPr>
      <w:r w:rsidRPr="00487681">
        <w:rPr>
          <w:rFonts w:ascii="Times New Roman" w:hAnsi="Times New Roman" w:cs="Times New Roman"/>
          <w:sz w:val="24"/>
          <w:szCs w:val="24"/>
        </w:rPr>
        <w:t xml:space="preserve">8. Ogólne zebranie uczniów może być połączone z apelem szkolnym. </w:t>
      </w:r>
    </w:p>
    <w:p w:rsidR="005D381C" w:rsidRDefault="005D381C" w:rsidP="00487681">
      <w:pPr>
        <w:rPr>
          <w:rFonts w:ascii="Times New Roman" w:hAnsi="Times New Roman" w:cs="Times New Roman"/>
          <w:sz w:val="24"/>
          <w:szCs w:val="24"/>
        </w:rPr>
      </w:pPr>
    </w:p>
    <w:p w:rsidR="005D381C" w:rsidRPr="005D381C" w:rsidRDefault="00487681" w:rsidP="005D381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381C">
        <w:rPr>
          <w:rFonts w:ascii="Times New Roman" w:hAnsi="Times New Roman" w:cs="Times New Roman"/>
          <w:b/>
          <w:sz w:val="24"/>
          <w:szCs w:val="24"/>
        </w:rPr>
        <w:t>Ordynacja wyborcza</w:t>
      </w:r>
    </w:p>
    <w:p w:rsidR="005D381C" w:rsidRPr="005D381C" w:rsidRDefault="00487681" w:rsidP="005D381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381C">
        <w:rPr>
          <w:rFonts w:ascii="Times New Roman" w:hAnsi="Times New Roman" w:cs="Times New Roman"/>
          <w:b/>
          <w:sz w:val="24"/>
          <w:szCs w:val="24"/>
        </w:rPr>
        <w:t>§ 6</w:t>
      </w:r>
    </w:p>
    <w:p w:rsidR="005D381C" w:rsidRDefault="00487681" w:rsidP="00487681">
      <w:pPr>
        <w:rPr>
          <w:rFonts w:ascii="Times New Roman" w:hAnsi="Times New Roman" w:cs="Times New Roman"/>
          <w:sz w:val="24"/>
          <w:szCs w:val="24"/>
        </w:rPr>
      </w:pPr>
      <w:r w:rsidRPr="00487681">
        <w:rPr>
          <w:rFonts w:ascii="Times New Roman" w:hAnsi="Times New Roman" w:cs="Times New Roman"/>
          <w:sz w:val="24"/>
          <w:szCs w:val="24"/>
        </w:rPr>
        <w:t xml:space="preserve">1. Kadencja organów samorządu trwa jeden rok od momentu wybrania. Tę samą funkcję pochodzącą z wyboru uczeń może pełnić nie dłużej niż przez trzy kadencje. </w:t>
      </w:r>
    </w:p>
    <w:p w:rsidR="005D381C" w:rsidRDefault="00487681" w:rsidP="00487681">
      <w:pPr>
        <w:rPr>
          <w:rFonts w:ascii="Times New Roman" w:hAnsi="Times New Roman" w:cs="Times New Roman"/>
          <w:sz w:val="24"/>
          <w:szCs w:val="24"/>
        </w:rPr>
      </w:pPr>
      <w:r w:rsidRPr="00487681">
        <w:rPr>
          <w:rFonts w:ascii="Times New Roman" w:hAnsi="Times New Roman" w:cs="Times New Roman"/>
          <w:sz w:val="24"/>
          <w:szCs w:val="24"/>
        </w:rPr>
        <w:t xml:space="preserve">2. We wrześniu przedstawiciele uczniów   wraz z opiekunem samorządu zobowiązani są do przeprowadzenia nowych wyborów. </w:t>
      </w:r>
    </w:p>
    <w:p w:rsidR="005D381C" w:rsidRDefault="00487681" w:rsidP="00487681">
      <w:pPr>
        <w:rPr>
          <w:rFonts w:ascii="Times New Roman" w:hAnsi="Times New Roman" w:cs="Times New Roman"/>
          <w:sz w:val="24"/>
          <w:szCs w:val="24"/>
        </w:rPr>
      </w:pPr>
      <w:r w:rsidRPr="00487681">
        <w:rPr>
          <w:rFonts w:ascii="Times New Roman" w:hAnsi="Times New Roman" w:cs="Times New Roman"/>
          <w:sz w:val="24"/>
          <w:szCs w:val="24"/>
        </w:rPr>
        <w:t xml:space="preserve">3. Zarząd Samorządu składa się z co najmniej 4 uczniów w tym: </w:t>
      </w:r>
    </w:p>
    <w:p w:rsidR="005D381C" w:rsidRDefault="00487681" w:rsidP="005D381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87681">
        <w:rPr>
          <w:rFonts w:ascii="Times New Roman" w:hAnsi="Times New Roman" w:cs="Times New Roman"/>
          <w:sz w:val="24"/>
          <w:szCs w:val="24"/>
        </w:rPr>
        <w:t xml:space="preserve">1) przewodniczącego </w:t>
      </w:r>
    </w:p>
    <w:p w:rsidR="005D381C" w:rsidRDefault="00487681" w:rsidP="005D381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87681">
        <w:rPr>
          <w:rFonts w:ascii="Times New Roman" w:hAnsi="Times New Roman" w:cs="Times New Roman"/>
          <w:sz w:val="24"/>
          <w:szCs w:val="24"/>
        </w:rPr>
        <w:t xml:space="preserve">2) zastępcy przewodniczącego </w:t>
      </w:r>
    </w:p>
    <w:p w:rsidR="005D381C" w:rsidRDefault="00487681" w:rsidP="005D381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87681">
        <w:rPr>
          <w:rFonts w:ascii="Times New Roman" w:hAnsi="Times New Roman" w:cs="Times New Roman"/>
          <w:sz w:val="24"/>
          <w:szCs w:val="24"/>
        </w:rPr>
        <w:lastRenderedPageBreak/>
        <w:t xml:space="preserve">3) skarbnika </w:t>
      </w:r>
    </w:p>
    <w:p w:rsidR="005D381C" w:rsidRDefault="00487681" w:rsidP="005D381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87681">
        <w:rPr>
          <w:rFonts w:ascii="Times New Roman" w:hAnsi="Times New Roman" w:cs="Times New Roman"/>
          <w:sz w:val="24"/>
          <w:szCs w:val="24"/>
        </w:rPr>
        <w:t xml:space="preserve">4) sekretarza </w:t>
      </w:r>
    </w:p>
    <w:p w:rsidR="00487681" w:rsidRPr="00487681" w:rsidRDefault="00487681" w:rsidP="005D381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87681">
        <w:rPr>
          <w:rFonts w:ascii="Times New Roman" w:hAnsi="Times New Roman" w:cs="Times New Roman"/>
          <w:sz w:val="24"/>
          <w:szCs w:val="24"/>
        </w:rPr>
        <w:t xml:space="preserve">5) członków. </w:t>
      </w:r>
    </w:p>
    <w:p w:rsidR="005D381C" w:rsidRDefault="00487681" w:rsidP="00487681">
      <w:pPr>
        <w:rPr>
          <w:rFonts w:ascii="Times New Roman" w:hAnsi="Times New Roman" w:cs="Times New Roman"/>
          <w:sz w:val="24"/>
          <w:szCs w:val="24"/>
        </w:rPr>
      </w:pPr>
      <w:r w:rsidRPr="00487681">
        <w:rPr>
          <w:rFonts w:ascii="Times New Roman" w:hAnsi="Times New Roman" w:cs="Times New Roman"/>
          <w:sz w:val="24"/>
          <w:szCs w:val="24"/>
        </w:rPr>
        <w:t>4. Kandydować w wyborach może każdy uczeń uczęszczający do szkoły i nie sprawiający kłopotów wychowawczych. Kandydaci s</w:t>
      </w:r>
      <w:r w:rsidR="005D381C">
        <w:rPr>
          <w:rFonts w:ascii="Times New Roman" w:hAnsi="Times New Roman" w:cs="Times New Roman"/>
          <w:sz w:val="24"/>
          <w:szCs w:val="24"/>
        </w:rPr>
        <w:t xml:space="preserve">ą wybierani z klas od IV do VIII SP, </w:t>
      </w:r>
      <w:r w:rsidRPr="00487681">
        <w:rPr>
          <w:rFonts w:ascii="Times New Roman" w:hAnsi="Times New Roman" w:cs="Times New Roman"/>
          <w:sz w:val="24"/>
          <w:szCs w:val="24"/>
        </w:rPr>
        <w:t xml:space="preserve"> mogą to być również członkowie samorządu  klasowego. </w:t>
      </w:r>
    </w:p>
    <w:p w:rsidR="005D381C" w:rsidRDefault="00487681" w:rsidP="00487681">
      <w:pPr>
        <w:rPr>
          <w:rFonts w:ascii="Times New Roman" w:hAnsi="Times New Roman" w:cs="Times New Roman"/>
          <w:sz w:val="24"/>
          <w:szCs w:val="24"/>
        </w:rPr>
      </w:pPr>
      <w:r w:rsidRPr="00487681">
        <w:rPr>
          <w:rFonts w:ascii="Times New Roman" w:hAnsi="Times New Roman" w:cs="Times New Roman"/>
          <w:sz w:val="24"/>
          <w:szCs w:val="24"/>
        </w:rPr>
        <w:t xml:space="preserve">5. Członkowie komisji wyborczej  wybierani są przez opiekuna samorządu. W skład komisji wchodzą uczniowie szkoły. Ilość członków komisji zależna jest od potrzeb. Po wyznaczeniu składu komisji ich członkowie wybierają spośród siebie przewodniczącego, jego zastępcę i sekretarza. </w:t>
      </w:r>
    </w:p>
    <w:p w:rsidR="005D381C" w:rsidRDefault="00487681" w:rsidP="00487681">
      <w:pPr>
        <w:rPr>
          <w:rFonts w:ascii="Times New Roman" w:hAnsi="Times New Roman" w:cs="Times New Roman"/>
          <w:sz w:val="24"/>
          <w:szCs w:val="24"/>
        </w:rPr>
      </w:pPr>
      <w:r w:rsidRPr="00487681">
        <w:rPr>
          <w:rFonts w:ascii="Times New Roman" w:hAnsi="Times New Roman" w:cs="Times New Roman"/>
          <w:sz w:val="24"/>
          <w:szCs w:val="24"/>
        </w:rPr>
        <w:t xml:space="preserve">6. Zadaniem komisji wyborczej jest m.in. przygotowanie kart do głosowania, przeprowadzenie wyborów oraz przeliczenie głosów. </w:t>
      </w:r>
    </w:p>
    <w:p w:rsidR="005D381C" w:rsidRDefault="00487681" w:rsidP="00487681">
      <w:pPr>
        <w:rPr>
          <w:rFonts w:ascii="Times New Roman" w:hAnsi="Times New Roman" w:cs="Times New Roman"/>
          <w:sz w:val="24"/>
          <w:szCs w:val="24"/>
        </w:rPr>
      </w:pPr>
      <w:r w:rsidRPr="00487681">
        <w:rPr>
          <w:rFonts w:ascii="Times New Roman" w:hAnsi="Times New Roman" w:cs="Times New Roman"/>
          <w:sz w:val="24"/>
          <w:szCs w:val="24"/>
        </w:rPr>
        <w:t xml:space="preserve">7. Kampania wyborcza trwa minimum jeden tydzień a  kandydaci mają prawo zaprezentowania własnego programu działania w strukturach samorządu uczniowskiego. </w:t>
      </w:r>
    </w:p>
    <w:p w:rsidR="005D381C" w:rsidRDefault="00487681" w:rsidP="00487681">
      <w:pPr>
        <w:rPr>
          <w:rFonts w:ascii="Times New Roman" w:hAnsi="Times New Roman" w:cs="Times New Roman"/>
          <w:sz w:val="24"/>
          <w:szCs w:val="24"/>
        </w:rPr>
      </w:pPr>
      <w:r w:rsidRPr="00487681">
        <w:rPr>
          <w:rFonts w:ascii="Times New Roman" w:hAnsi="Times New Roman" w:cs="Times New Roman"/>
          <w:sz w:val="24"/>
          <w:szCs w:val="24"/>
        </w:rPr>
        <w:t xml:space="preserve">8. Wybory są przeprowadzone w trybie tajnym, a wszyscy uczniowie na kartach do głosowania dokonują wyboru przewodniczącego samorządu uczniowskiego ( poprzez zakreślenie nazwiska kandydata ). Można oddać tylko jeden głos. </w:t>
      </w:r>
    </w:p>
    <w:p w:rsidR="005D381C" w:rsidRDefault="00487681" w:rsidP="00487681">
      <w:pPr>
        <w:rPr>
          <w:rFonts w:ascii="Times New Roman" w:hAnsi="Times New Roman" w:cs="Times New Roman"/>
          <w:sz w:val="24"/>
          <w:szCs w:val="24"/>
        </w:rPr>
      </w:pPr>
      <w:r w:rsidRPr="00487681">
        <w:rPr>
          <w:rFonts w:ascii="Times New Roman" w:hAnsi="Times New Roman" w:cs="Times New Roman"/>
          <w:sz w:val="24"/>
          <w:szCs w:val="24"/>
        </w:rPr>
        <w:t xml:space="preserve">9. Przewodniczącym zostaje kandydat, który otrzymał największą liczbę głosów, zastępcą, skarbnikiem, sekretarzem, itp. kolejni. Kandydaci, za obustronną zgodą, mogą zamienić się funkcjami. Zmiana ta może być dokonana tylko i wyłącznie  w ciągu dwóch dni po wyborach. </w:t>
      </w:r>
    </w:p>
    <w:p w:rsidR="005D381C" w:rsidRDefault="00487681" w:rsidP="00487681">
      <w:pPr>
        <w:rPr>
          <w:rFonts w:ascii="Times New Roman" w:hAnsi="Times New Roman" w:cs="Times New Roman"/>
          <w:sz w:val="24"/>
          <w:szCs w:val="24"/>
        </w:rPr>
      </w:pPr>
      <w:r w:rsidRPr="00487681">
        <w:rPr>
          <w:rFonts w:ascii="Times New Roman" w:hAnsi="Times New Roman" w:cs="Times New Roman"/>
          <w:sz w:val="24"/>
          <w:szCs w:val="24"/>
        </w:rPr>
        <w:t xml:space="preserve">10. Przewodniczący Komisji Wyborczej podaje wyniki do publicznej wiadomości poprzez ogłoszenie nowego składu w ciągu kolejnych 24 godzin. </w:t>
      </w:r>
    </w:p>
    <w:p w:rsidR="005D381C" w:rsidRDefault="00487681" w:rsidP="00487681">
      <w:pPr>
        <w:rPr>
          <w:rFonts w:ascii="Times New Roman" w:hAnsi="Times New Roman" w:cs="Times New Roman"/>
          <w:sz w:val="24"/>
          <w:szCs w:val="24"/>
        </w:rPr>
      </w:pPr>
      <w:r w:rsidRPr="00487681">
        <w:rPr>
          <w:rFonts w:ascii="Times New Roman" w:hAnsi="Times New Roman" w:cs="Times New Roman"/>
          <w:sz w:val="24"/>
          <w:szCs w:val="24"/>
        </w:rPr>
        <w:t xml:space="preserve">11. W przypadku niekompetencji członka Zarządu Samorządu Uczniowskiego pozostali członkowie wraz z opiekunem mają prawo odwołać go z pełnionej funkcji, co jednak nie oznacza równoczesnego pozbawienia członkostwa w radzie. </w:t>
      </w:r>
    </w:p>
    <w:p w:rsidR="005D381C" w:rsidRDefault="00487681" w:rsidP="00487681">
      <w:pPr>
        <w:rPr>
          <w:rFonts w:ascii="Times New Roman" w:hAnsi="Times New Roman" w:cs="Times New Roman"/>
          <w:sz w:val="24"/>
          <w:szCs w:val="24"/>
        </w:rPr>
      </w:pPr>
      <w:r w:rsidRPr="00487681">
        <w:rPr>
          <w:rFonts w:ascii="Times New Roman" w:hAnsi="Times New Roman" w:cs="Times New Roman"/>
          <w:sz w:val="24"/>
          <w:szCs w:val="24"/>
        </w:rPr>
        <w:t xml:space="preserve">12. Niekompetencją jest m.in. niewypełnienie obowiązków i zadań wynikających  z pełnienia danej funkcji, działanie niezgodne z regulaminem samorządu, ośmieszanie pełnionej przez siebie funkcji, działanie na szkodę społeczności uczniowskiej, Zarządu Samorządu Uczniowskiego i innych organów szkolnych, a także zachowanie niegodne ucznia. </w:t>
      </w:r>
    </w:p>
    <w:p w:rsidR="00487681" w:rsidRPr="00487681" w:rsidRDefault="00487681" w:rsidP="00487681">
      <w:pPr>
        <w:rPr>
          <w:rFonts w:ascii="Times New Roman" w:hAnsi="Times New Roman" w:cs="Times New Roman"/>
          <w:sz w:val="24"/>
          <w:szCs w:val="24"/>
        </w:rPr>
      </w:pPr>
      <w:r w:rsidRPr="00487681">
        <w:rPr>
          <w:rFonts w:ascii="Times New Roman" w:hAnsi="Times New Roman" w:cs="Times New Roman"/>
          <w:sz w:val="24"/>
          <w:szCs w:val="24"/>
        </w:rPr>
        <w:t xml:space="preserve">13. Członek, któremu zarzuca się niekompetencję, ma prawo odwołać się do ogólnego zebrania uczniów. Po przedstawieniu przez niego odpowiednich argumentów zebranie może odwołać decyzję rady. </w:t>
      </w:r>
    </w:p>
    <w:p w:rsidR="005D381C" w:rsidRDefault="005D381C" w:rsidP="00487681">
      <w:pPr>
        <w:rPr>
          <w:rFonts w:ascii="Times New Roman" w:hAnsi="Times New Roman" w:cs="Times New Roman"/>
          <w:sz w:val="24"/>
          <w:szCs w:val="24"/>
        </w:rPr>
      </w:pPr>
    </w:p>
    <w:p w:rsidR="005D381C" w:rsidRPr="005D381C" w:rsidRDefault="00487681" w:rsidP="005D381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381C">
        <w:rPr>
          <w:rFonts w:ascii="Times New Roman" w:hAnsi="Times New Roman" w:cs="Times New Roman"/>
          <w:b/>
          <w:sz w:val="24"/>
          <w:szCs w:val="24"/>
        </w:rPr>
        <w:t>Obowiązki ogólnego zebrania uczniów</w:t>
      </w:r>
    </w:p>
    <w:p w:rsidR="005D381C" w:rsidRPr="005D381C" w:rsidRDefault="00487681" w:rsidP="005D381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381C">
        <w:rPr>
          <w:rFonts w:ascii="Times New Roman" w:hAnsi="Times New Roman" w:cs="Times New Roman"/>
          <w:b/>
          <w:sz w:val="24"/>
          <w:szCs w:val="24"/>
        </w:rPr>
        <w:t>§ 7</w:t>
      </w:r>
    </w:p>
    <w:p w:rsidR="005D381C" w:rsidRDefault="00487681" w:rsidP="00487681">
      <w:pPr>
        <w:rPr>
          <w:rFonts w:ascii="Times New Roman" w:hAnsi="Times New Roman" w:cs="Times New Roman"/>
          <w:sz w:val="24"/>
          <w:szCs w:val="24"/>
        </w:rPr>
      </w:pPr>
      <w:r w:rsidRPr="00487681">
        <w:rPr>
          <w:rFonts w:ascii="Times New Roman" w:hAnsi="Times New Roman" w:cs="Times New Roman"/>
          <w:sz w:val="24"/>
          <w:szCs w:val="24"/>
        </w:rPr>
        <w:t xml:space="preserve">1. Uchwalenie regulaminu samorządu. </w:t>
      </w:r>
    </w:p>
    <w:p w:rsidR="005D381C" w:rsidRDefault="00487681" w:rsidP="00487681">
      <w:pPr>
        <w:rPr>
          <w:rFonts w:ascii="Times New Roman" w:hAnsi="Times New Roman" w:cs="Times New Roman"/>
          <w:sz w:val="24"/>
          <w:szCs w:val="24"/>
        </w:rPr>
      </w:pPr>
      <w:r w:rsidRPr="00487681">
        <w:rPr>
          <w:rFonts w:ascii="Times New Roman" w:hAnsi="Times New Roman" w:cs="Times New Roman"/>
          <w:sz w:val="24"/>
          <w:szCs w:val="24"/>
        </w:rPr>
        <w:lastRenderedPageBreak/>
        <w:t xml:space="preserve">2. Uchwalenie ewentualnych zmian i uzupełnień regulaminu. </w:t>
      </w:r>
    </w:p>
    <w:p w:rsidR="005D381C" w:rsidRDefault="00487681" w:rsidP="00487681">
      <w:pPr>
        <w:rPr>
          <w:rFonts w:ascii="Times New Roman" w:hAnsi="Times New Roman" w:cs="Times New Roman"/>
          <w:sz w:val="24"/>
          <w:szCs w:val="24"/>
        </w:rPr>
      </w:pPr>
      <w:r w:rsidRPr="00487681">
        <w:rPr>
          <w:rFonts w:ascii="Times New Roman" w:hAnsi="Times New Roman" w:cs="Times New Roman"/>
          <w:sz w:val="24"/>
          <w:szCs w:val="24"/>
        </w:rPr>
        <w:t xml:space="preserve">3. Uchwalenie głównych elementów planu działania samorządu. </w:t>
      </w:r>
    </w:p>
    <w:p w:rsidR="005D381C" w:rsidRDefault="00487681" w:rsidP="00487681">
      <w:pPr>
        <w:rPr>
          <w:rFonts w:ascii="Times New Roman" w:hAnsi="Times New Roman" w:cs="Times New Roman"/>
          <w:sz w:val="24"/>
          <w:szCs w:val="24"/>
        </w:rPr>
      </w:pPr>
      <w:r w:rsidRPr="00487681">
        <w:rPr>
          <w:rFonts w:ascii="Times New Roman" w:hAnsi="Times New Roman" w:cs="Times New Roman"/>
          <w:sz w:val="24"/>
          <w:szCs w:val="24"/>
        </w:rPr>
        <w:t xml:space="preserve">4. Decydowanie w innych ważnych sprawach przedstawionych przez Zarząd przy obecności co najmniej połowy uczniów szkoły. </w:t>
      </w:r>
    </w:p>
    <w:p w:rsidR="00487681" w:rsidRPr="00487681" w:rsidRDefault="00487681" w:rsidP="00487681">
      <w:pPr>
        <w:rPr>
          <w:rFonts w:ascii="Times New Roman" w:hAnsi="Times New Roman" w:cs="Times New Roman"/>
          <w:sz w:val="24"/>
          <w:szCs w:val="24"/>
        </w:rPr>
      </w:pPr>
      <w:r w:rsidRPr="00487681">
        <w:rPr>
          <w:rFonts w:ascii="Times New Roman" w:hAnsi="Times New Roman" w:cs="Times New Roman"/>
          <w:sz w:val="24"/>
          <w:szCs w:val="24"/>
        </w:rPr>
        <w:t xml:space="preserve">5. Ogólne zebranie uczniów obraduje przynajmniej dwa razy w ciągu roku szkolnego. Zebranie prowadzi opiekun samorządu lub przewodniczący Zarządu, a obrady protokołuje sekretarz. W przypadku nieobecności w/w osób obradom przewodniczy zastępca przewodniczącego Zarządu, a zebranie protokołuje wskazana przez niego osoba. </w:t>
      </w:r>
    </w:p>
    <w:p w:rsidR="005D381C" w:rsidRDefault="005D381C" w:rsidP="00487681">
      <w:pPr>
        <w:rPr>
          <w:rFonts w:ascii="Times New Roman" w:hAnsi="Times New Roman" w:cs="Times New Roman"/>
          <w:sz w:val="24"/>
          <w:szCs w:val="24"/>
        </w:rPr>
      </w:pPr>
    </w:p>
    <w:p w:rsidR="005D381C" w:rsidRPr="005D381C" w:rsidRDefault="00487681" w:rsidP="005D381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381C">
        <w:rPr>
          <w:rFonts w:ascii="Times New Roman" w:hAnsi="Times New Roman" w:cs="Times New Roman"/>
          <w:b/>
          <w:sz w:val="24"/>
          <w:szCs w:val="24"/>
        </w:rPr>
        <w:t>Zadania  Rady Samorządów Klasowych</w:t>
      </w:r>
    </w:p>
    <w:p w:rsidR="005D381C" w:rsidRPr="005D381C" w:rsidRDefault="00487681" w:rsidP="005D381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381C">
        <w:rPr>
          <w:rFonts w:ascii="Times New Roman" w:hAnsi="Times New Roman" w:cs="Times New Roman"/>
          <w:b/>
          <w:sz w:val="24"/>
          <w:szCs w:val="24"/>
        </w:rPr>
        <w:t>§ 8</w:t>
      </w:r>
    </w:p>
    <w:p w:rsidR="005D381C" w:rsidRDefault="00487681" w:rsidP="00487681">
      <w:pPr>
        <w:rPr>
          <w:rFonts w:ascii="Times New Roman" w:hAnsi="Times New Roman" w:cs="Times New Roman"/>
          <w:sz w:val="24"/>
          <w:szCs w:val="24"/>
        </w:rPr>
      </w:pPr>
      <w:r w:rsidRPr="00487681">
        <w:rPr>
          <w:rFonts w:ascii="Times New Roman" w:hAnsi="Times New Roman" w:cs="Times New Roman"/>
          <w:sz w:val="24"/>
          <w:szCs w:val="24"/>
        </w:rPr>
        <w:t>1. Rada Samorządów Klasowych jest organem wykonawczym Samorządu Uczniowskiego. Zakres jej działania obejmuje wszelkie sprawy należące do właściwości samorządu z wyłączeniem spraw zastrzeżonych do właściwości ogólnego zebrania szk</w:t>
      </w:r>
      <w:r w:rsidR="005D381C">
        <w:rPr>
          <w:rFonts w:ascii="Times New Roman" w:hAnsi="Times New Roman" w:cs="Times New Roman"/>
          <w:sz w:val="24"/>
          <w:szCs w:val="24"/>
        </w:rPr>
        <w:t>olnego.</w:t>
      </w:r>
    </w:p>
    <w:p w:rsidR="00AE3974" w:rsidRDefault="00487681" w:rsidP="00487681">
      <w:pPr>
        <w:rPr>
          <w:rFonts w:ascii="Times New Roman" w:hAnsi="Times New Roman" w:cs="Times New Roman"/>
          <w:sz w:val="24"/>
          <w:szCs w:val="24"/>
        </w:rPr>
      </w:pPr>
      <w:r w:rsidRPr="00487681">
        <w:rPr>
          <w:rFonts w:ascii="Times New Roman" w:hAnsi="Times New Roman" w:cs="Times New Roman"/>
          <w:sz w:val="24"/>
          <w:szCs w:val="24"/>
        </w:rPr>
        <w:t xml:space="preserve">2. Rada Samorządów Klasowych  między innymi: </w:t>
      </w:r>
    </w:p>
    <w:p w:rsidR="00AE3974" w:rsidRDefault="00487681" w:rsidP="00AE39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87681">
        <w:rPr>
          <w:rFonts w:ascii="Times New Roman" w:hAnsi="Times New Roman" w:cs="Times New Roman"/>
          <w:sz w:val="24"/>
          <w:szCs w:val="24"/>
        </w:rPr>
        <w:t xml:space="preserve">1) przygotowuje projekty dokumentów do uchwalenia przez ogólne zebranie uczniów, </w:t>
      </w:r>
    </w:p>
    <w:p w:rsidR="00AE3974" w:rsidRDefault="00487681" w:rsidP="00AE39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87681">
        <w:rPr>
          <w:rFonts w:ascii="Times New Roman" w:hAnsi="Times New Roman" w:cs="Times New Roman"/>
          <w:sz w:val="24"/>
          <w:szCs w:val="24"/>
        </w:rPr>
        <w:t>2) reprezentuje samorząd wobec Dyrekt</w:t>
      </w:r>
      <w:r w:rsidR="00AE3974">
        <w:rPr>
          <w:rFonts w:ascii="Times New Roman" w:hAnsi="Times New Roman" w:cs="Times New Roman"/>
          <w:sz w:val="24"/>
          <w:szCs w:val="24"/>
        </w:rPr>
        <w:t>ora, Rady Pedagogicznej i Rady R</w:t>
      </w:r>
      <w:r w:rsidRPr="00487681">
        <w:rPr>
          <w:rFonts w:ascii="Times New Roman" w:hAnsi="Times New Roman" w:cs="Times New Roman"/>
          <w:sz w:val="24"/>
          <w:szCs w:val="24"/>
        </w:rPr>
        <w:t xml:space="preserve">odziców, </w:t>
      </w:r>
    </w:p>
    <w:p w:rsidR="00AE3974" w:rsidRDefault="00487681" w:rsidP="00AE39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87681">
        <w:rPr>
          <w:rFonts w:ascii="Times New Roman" w:hAnsi="Times New Roman" w:cs="Times New Roman"/>
          <w:sz w:val="24"/>
          <w:szCs w:val="24"/>
        </w:rPr>
        <w:t xml:space="preserve">3) reprezentuje społeczność uczniowską w kontaktach z samorządem uczniowskim innych szkół. </w:t>
      </w:r>
    </w:p>
    <w:p w:rsidR="00AE3974" w:rsidRDefault="00AE3974" w:rsidP="00AE397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E3974" w:rsidRDefault="00487681" w:rsidP="00487681">
      <w:pPr>
        <w:rPr>
          <w:rFonts w:ascii="Times New Roman" w:hAnsi="Times New Roman" w:cs="Times New Roman"/>
          <w:sz w:val="24"/>
          <w:szCs w:val="24"/>
        </w:rPr>
      </w:pPr>
      <w:r w:rsidRPr="00487681">
        <w:rPr>
          <w:rFonts w:ascii="Times New Roman" w:hAnsi="Times New Roman" w:cs="Times New Roman"/>
          <w:sz w:val="24"/>
          <w:szCs w:val="24"/>
        </w:rPr>
        <w:t>3. Samorząd uczniowski dla wykonania określonych zadań może powołać stałe lub doraźne komisje spośród swoich członków oraz osób spoza szkoły współdziałających z nimi.</w:t>
      </w:r>
    </w:p>
    <w:p w:rsidR="00AE3974" w:rsidRDefault="00487681" w:rsidP="00487681">
      <w:pPr>
        <w:rPr>
          <w:rFonts w:ascii="Times New Roman" w:hAnsi="Times New Roman" w:cs="Times New Roman"/>
          <w:sz w:val="24"/>
          <w:szCs w:val="24"/>
        </w:rPr>
      </w:pPr>
      <w:r w:rsidRPr="00487681">
        <w:rPr>
          <w:rFonts w:ascii="Times New Roman" w:hAnsi="Times New Roman" w:cs="Times New Roman"/>
          <w:sz w:val="24"/>
          <w:szCs w:val="24"/>
        </w:rPr>
        <w:t xml:space="preserve"> 4. Zarząd  ma prawo tworzyć różne sekcje w ramach pracy samorządu, aby dać uczniom możliwość wszechstronnego rozwoju. </w:t>
      </w:r>
    </w:p>
    <w:p w:rsidR="00AE3974" w:rsidRDefault="00487681" w:rsidP="00487681">
      <w:pPr>
        <w:rPr>
          <w:rFonts w:ascii="Times New Roman" w:hAnsi="Times New Roman" w:cs="Times New Roman"/>
          <w:sz w:val="24"/>
          <w:szCs w:val="24"/>
        </w:rPr>
      </w:pPr>
      <w:r w:rsidRPr="00487681">
        <w:rPr>
          <w:rFonts w:ascii="Times New Roman" w:hAnsi="Times New Roman" w:cs="Times New Roman"/>
          <w:sz w:val="24"/>
          <w:szCs w:val="24"/>
        </w:rPr>
        <w:t xml:space="preserve">5. Ogólne zebranie klasowe jest organem skupiającym wszystkich uczniów klasy szkolnej. </w:t>
      </w:r>
    </w:p>
    <w:p w:rsidR="00AE3974" w:rsidRDefault="00487681" w:rsidP="00487681">
      <w:pPr>
        <w:rPr>
          <w:rFonts w:ascii="Times New Roman" w:hAnsi="Times New Roman" w:cs="Times New Roman"/>
          <w:sz w:val="24"/>
          <w:szCs w:val="24"/>
        </w:rPr>
      </w:pPr>
      <w:r w:rsidRPr="00487681">
        <w:rPr>
          <w:rFonts w:ascii="Times New Roman" w:hAnsi="Times New Roman" w:cs="Times New Roman"/>
          <w:sz w:val="24"/>
          <w:szCs w:val="24"/>
        </w:rPr>
        <w:t xml:space="preserve">6. Ogólne zebranie klasowe wysuwa propozycje zmian w regulaminie i harmonogramie pracy samorządu uczniowskiego. </w:t>
      </w:r>
    </w:p>
    <w:p w:rsidR="00AE3974" w:rsidRDefault="00487681" w:rsidP="00487681">
      <w:pPr>
        <w:rPr>
          <w:rFonts w:ascii="Times New Roman" w:hAnsi="Times New Roman" w:cs="Times New Roman"/>
          <w:sz w:val="24"/>
          <w:szCs w:val="24"/>
        </w:rPr>
      </w:pPr>
      <w:r w:rsidRPr="00487681">
        <w:rPr>
          <w:rFonts w:ascii="Times New Roman" w:hAnsi="Times New Roman" w:cs="Times New Roman"/>
          <w:sz w:val="24"/>
          <w:szCs w:val="24"/>
        </w:rPr>
        <w:t xml:space="preserve">7. Uczniowski samorząd  klasowy składa się z co najmniej czterech osób: przewodniczącego klasy, zastępcy przewodniczącego, skarbnika, sekretarza  i członków. </w:t>
      </w:r>
    </w:p>
    <w:p w:rsidR="00AE3974" w:rsidRDefault="00487681" w:rsidP="00487681">
      <w:pPr>
        <w:rPr>
          <w:rFonts w:ascii="Times New Roman" w:hAnsi="Times New Roman" w:cs="Times New Roman"/>
          <w:sz w:val="24"/>
          <w:szCs w:val="24"/>
        </w:rPr>
      </w:pPr>
      <w:r w:rsidRPr="00487681">
        <w:rPr>
          <w:rFonts w:ascii="Times New Roman" w:hAnsi="Times New Roman" w:cs="Times New Roman"/>
          <w:sz w:val="24"/>
          <w:szCs w:val="24"/>
        </w:rPr>
        <w:t xml:space="preserve">8. Komisja rewizyjna jest organem kontrolnym samorządu. </w:t>
      </w:r>
    </w:p>
    <w:p w:rsidR="00AE3974" w:rsidRDefault="00487681" w:rsidP="00487681">
      <w:pPr>
        <w:rPr>
          <w:rFonts w:ascii="Times New Roman" w:hAnsi="Times New Roman" w:cs="Times New Roman"/>
          <w:sz w:val="24"/>
          <w:szCs w:val="24"/>
        </w:rPr>
      </w:pPr>
      <w:r w:rsidRPr="00487681">
        <w:rPr>
          <w:rFonts w:ascii="Times New Roman" w:hAnsi="Times New Roman" w:cs="Times New Roman"/>
          <w:sz w:val="24"/>
          <w:szCs w:val="24"/>
        </w:rPr>
        <w:t xml:space="preserve">9. Członkowie komisji rewizyjnej są wybierani spośród kandydatów zgłoszonych przez samorządy klasowe. Wyboru dokonuje Uczniowska Rada Szkolna. </w:t>
      </w:r>
    </w:p>
    <w:p w:rsidR="00AE3974" w:rsidRDefault="00487681" w:rsidP="00487681">
      <w:pPr>
        <w:rPr>
          <w:rFonts w:ascii="Times New Roman" w:hAnsi="Times New Roman" w:cs="Times New Roman"/>
          <w:sz w:val="24"/>
          <w:szCs w:val="24"/>
        </w:rPr>
      </w:pPr>
      <w:r w:rsidRPr="00487681">
        <w:rPr>
          <w:rFonts w:ascii="Times New Roman" w:hAnsi="Times New Roman" w:cs="Times New Roman"/>
          <w:sz w:val="24"/>
          <w:szCs w:val="24"/>
        </w:rPr>
        <w:t xml:space="preserve">10. Komisja rewizyjna składa się z trzech osób: przewodniczącego, zastępcy przewodniczącego i sekretarza. </w:t>
      </w:r>
    </w:p>
    <w:p w:rsidR="00AE3974" w:rsidRDefault="00487681" w:rsidP="00487681">
      <w:pPr>
        <w:rPr>
          <w:rFonts w:ascii="Times New Roman" w:hAnsi="Times New Roman" w:cs="Times New Roman"/>
          <w:sz w:val="24"/>
          <w:szCs w:val="24"/>
        </w:rPr>
      </w:pPr>
      <w:r w:rsidRPr="00487681">
        <w:rPr>
          <w:rFonts w:ascii="Times New Roman" w:hAnsi="Times New Roman" w:cs="Times New Roman"/>
          <w:sz w:val="24"/>
          <w:szCs w:val="24"/>
        </w:rPr>
        <w:lastRenderedPageBreak/>
        <w:t xml:space="preserve">11. Komisja kontroluje działalność organów samorządu uczniowskiego i samorządów klasowych we wszystkich dziedzinach, szczególnie zaś w dziedzinie finansowej. </w:t>
      </w:r>
    </w:p>
    <w:p w:rsidR="00487681" w:rsidRDefault="00487681" w:rsidP="00487681">
      <w:pPr>
        <w:rPr>
          <w:rFonts w:ascii="Times New Roman" w:hAnsi="Times New Roman" w:cs="Times New Roman"/>
          <w:sz w:val="24"/>
          <w:szCs w:val="24"/>
        </w:rPr>
      </w:pPr>
      <w:r w:rsidRPr="00487681">
        <w:rPr>
          <w:rFonts w:ascii="Times New Roman" w:hAnsi="Times New Roman" w:cs="Times New Roman"/>
          <w:sz w:val="24"/>
          <w:szCs w:val="24"/>
        </w:rPr>
        <w:t xml:space="preserve">12. Komisja rewizyjna przedstawia wyniki swoich kontroli ogólnemu zebraniu szkolnemu oraz właściwym ogólnym zebraniom klasowym. </w:t>
      </w:r>
    </w:p>
    <w:p w:rsidR="00AE3974" w:rsidRPr="00487681" w:rsidRDefault="00AE3974" w:rsidP="00487681">
      <w:pPr>
        <w:rPr>
          <w:rFonts w:ascii="Times New Roman" w:hAnsi="Times New Roman" w:cs="Times New Roman"/>
          <w:sz w:val="24"/>
          <w:szCs w:val="24"/>
        </w:rPr>
      </w:pPr>
    </w:p>
    <w:p w:rsidR="00AE3974" w:rsidRPr="00AE3974" w:rsidRDefault="00487681" w:rsidP="00AE397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3974">
        <w:rPr>
          <w:rFonts w:ascii="Times New Roman" w:hAnsi="Times New Roman" w:cs="Times New Roman"/>
          <w:b/>
          <w:sz w:val="24"/>
          <w:szCs w:val="24"/>
        </w:rPr>
        <w:t xml:space="preserve">Przepisy końcowe                                                                      </w:t>
      </w:r>
    </w:p>
    <w:p w:rsidR="00AE3974" w:rsidRPr="00AE3974" w:rsidRDefault="00487681" w:rsidP="00AE397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3974">
        <w:rPr>
          <w:rFonts w:ascii="Times New Roman" w:hAnsi="Times New Roman" w:cs="Times New Roman"/>
          <w:b/>
          <w:sz w:val="24"/>
          <w:szCs w:val="24"/>
        </w:rPr>
        <w:t xml:space="preserve"> § 9 </w:t>
      </w:r>
    </w:p>
    <w:p w:rsidR="00AE3974" w:rsidRDefault="00487681" w:rsidP="00AE3974">
      <w:pPr>
        <w:rPr>
          <w:rFonts w:ascii="Times New Roman" w:hAnsi="Times New Roman" w:cs="Times New Roman"/>
          <w:sz w:val="24"/>
          <w:szCs w:val="24"/>
        </w:rPr>
      </w:pPr>
      <w:r w:rsidRPr="00487681">
        <w:rPr>
          <w:rFonts w:ascii="Times New Roman" w:hAnsi="Times New Roman" w:cs="Times New Roman"/>
          <w:sz w:val="24"/>
          <w:szCs w:val="24"/>
        </w:rPr>
        <w:t xml:space="preserve">1. Samorząd Uczniowski poprzez różne formy swojego działania zapewnia realizację uprawnień statutowych w społeczności uczniowskiej. </w:t>
      </w:r>
    </w:p>
    <w:p w:rsidR="00AE3974" w:rsidRDefault="00487681" w:rsidP="00AE3974">
      <w:pPr>
        <w:rPr>
          <w:rFonts w:ascii="Times New Roman" w:hAnsi="Times New Roman" w:cs="Times New Roman"/>
          <w:sz w:val="24"/>
          <w:szCs w:val="24"/>
        </w:rPr>
      </w:pPr>
      <w:r w:rsidRPr="00487681">
        <w:rPr>
          <w:rFonts w:ascii="Times New Roman" w:hAnsi="Times New Roman" w:cs="Times New Roman"/>
          <w:sz w:val="24"/>
          <w:szCs w:val="24"/>
        </w:rPr>
        <w:t xml:space="preserve">1) Szkoła powinna być wspólnym dziełem nauczycieli i uczniów, w której mają miejsce  wzajemna życzliwość, tolerancja, zrozumienie, zaufanie i skuteczna komunikacja pomiędzy uczniami, a nauczycielami. </w:t>
      </w:r>
    </w:p>
    <w:p w:rsidR="00AE3974" w:rsidRDefault="00487681" w:rsidP="00AE3974">
      <w:pPr>
        <w:rPr>
          <w:rFonts w:ascii="Times New Roman" w:hAnsi="Times New Roman" w:cs="Times New Roman"/>
          <w:sz w:val="24"/>
          <w:szCs w:val="24"/>
        </w:rPr>
      </w:pPr>
      <w:r w:rsidRPr="00487681">
        <w:rPr>
          <w:rFonts w:ascii="Times New Roman" w:hAnsi="Times New Roman" w:cs="Times New Roman"/>
          <w:sz w:val="24"/>
          <w:szCs w:val="24"/>
        </w:rPr>
        <w:t xml:space="preserve">2) Regulamin wchodzi w życie z dniem zatwierdzenia przez dyrektora szkoły. </w:t>
      </w:r>
    </w:p>
    <w:p w:rsidR="00487681" w:rsidRPr="00487681" w:rsidRDefault="00487681" w:rsidP="00AE3974">
      <w:pPr>
        <w:rPr>
          <w:rFonts w:ascii="Times New Roman" w:hAnsi="Times New Roman" w:cs="Times New Roman"/>
          <w:sz w:val="24"/>
          <w:szCs w:val="24"/>
        </w:rPr>
      </w:pPr>
      <w:r w:rsidRPr="00487681">
        <w:rPr>
          <w:rFonts w:ascii="Times New Roman" w:hAnsi="Times New Roman" w:cs="Times New Roman"/>
          <w:sz w:val="24"/>
          <w:szCs w:val="24"/>
        </w:rPr>
        <w:t>3) Odpisy regulaminu otrzymują: Dyrektor szkoły, przewodniczący Zarządu Samorządu Uczniowskiego, Oryginał regulaminu przechowuje opiekun samorządu uczniowskiego. Regulamin jest również ogólnodostępny w teczce z dokumentami</w:t>
      </w:r>
      <w:r w:rsidR="00AE3974">
        <w:rPr>
          <w:rFonts w:ascii="Times New Roman" w:hAnsi="Times New Roman" w:cs="Times New Roman"/>
          <w:sz w:val="24"/>
          <w:szCs w:val="24"/>
        </w:rPr>
        <w:t xml:space="preserve"> </w:t>
      </w:r>
      <w:r w:rsidRPr="00487681">
        <w:rPr>
          <w:rFonts w:ascii="Times New Roman" w:hAnsi="Times New Roman" w:cs="Times New Roman"/>
          <w:sz w:val="24"/>
          <w:szCs w:val="24"/>
        </w:rPr>
        <w:t>szkolnymi.</w:t>
      </w:r>
    </w:p>
    <w:p w:rsidR="00487681" w:rsidRPr="00487681" w:rsidRDefault="00487681" w:rsidP="00487681">
      <w:pPr>
        <w:rPr>
          <w:rFonts w:ascii="Times New Roman" w:hAnsi="Times New Roman" w:cs="Times New Roman"/>
          <w:sz w:val="24"/>
          <w:szCs w:val="24"/>
        </w:rPr>
      </w:pPr>
      <w:r w:rsidRPr="004876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7681" w:rsidRPr="00487681" w:rsidRDefault="00487681" w:rsidP="00487681">
      <w:pPr>
        <w:rPr>
          <w:rFonts w:ascii="Times New Roman" w:hAnsi="Times New Roman" w:cs="Times New Roman"/>
          <w:sz w:val="24"/>
          <w:szCs w:val="24"/>
        </w:rPr>
      </w:pPr>
      <w:r w:rsidRPr="004876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7681" w:rsidRPr="00487681" w:rsidRDefault="00487681" w:rsidP="00487681">
      <w:pPr>
        <w:rPr>
          <w:rFonts w:ascii="Times New Roman" w:hAnsi="Times New Roman" w:cs="Times New Roman"/>
          <w:sz w:val="24"/>
          <w:szCs w:val="24"/>
        </w:rPr>
      </w:pPr>
      <w:r w:rsidRPr="004876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7681" w:rsidRPr="00487681" w:rsidRDefault="00487681" w:rsidP="00487681">
      <w:pPr>
        <w:rPr>
          <w:rFonts w:ascii="Times New Roman" w:hAnsi="Times New Roman" w:cs="Times New Roman"/>
          <w:sz w:val="24"/>
          <w:szCs w:val="24"/>
        </w:rPr>
      </w:pPr>
      <w:r w:rsidRPr="00487681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487681" w:rsidRPr="00487681" w:rsidSect="00A0349F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15D7" w:rsidRDefault="003C15D7" w:rsidP="005D381C">
      <w:pPr>
        <w:spacing w:after="0" w:line="240" w:lineRule="auto"/>
      </w:pPr>
      <w:r>
        <w:separator/>
      </w:r>
    </w:p>
  </w:endnote>
  <w:endnote w:type="continuationSeparator" w:id="0">
    <w:p w:rsidR="003C15D7" w:rsidRDefault="003C15D7" w:rsidP="005D38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38922594"/>
      <w:docPartObj>
        <w:docPartGallery w:val="Page Numbers (Bottom of Page)"/>
        <w:docPartUnique/>
      </w:docPartObj>
    </w:sdtPr>
    <w:sdtContent>
      <w:p w:rsidR="00424E30" w:rsidRDefault="00424E30">
        <w:pPr>
          <w:pStyle w:val="Stopka"/>
          <w:jc w:val="right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424E30" w:rsidRDefault="00424E3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15D7" w:rsidRDefault="003C15D7" w:rsidP="005D381C">
      <w:pPr>
        <w:spacing w:after="0" w:line="240" w:lineRule="auto"/>
      </w:pPr>
      <w:r>
        <w:separator/>
      </w:r>
    </w:p>
  </w:footnote>
  <w:footnote w:type="continuationSeparator" w:id="0">
    <w:p w:rsidR="003C15D7" w:rsidRDefault="003C15D7" w:rsidP="005D381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87681"/>
    <w:rsid w:val="00176C96"/>
    <w:rsid w:val="003C15D7"/>
    <w:rsid w:val="00424E30"/>
    <w:rsid w:val="00487681"/>
    <w:rsid w:val="005458DC"/>
    <w:rsid w:val="005D3369"/>
    <w:rsid w:val="005D381C"/>
    <w:rsid w:val="00831384"/>
    <w:rsid w:val="00A0349F"/>
    <w:rsid w:val="00AE3974"/>
    <w:rsid w:val="00E74900"/>
    <w:rsid w:val="00E828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0349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5D38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D381C"/>
  </w:style>
  <w:style w:type="paragraph" w:styleId="Stopka">
    <w:name w:val="footer"/>
    <w:basedOn w:val="Normalny"/>
    <w:link w:val="StopkaZnak"/>
    <w:uiPriority w:val="99"/>
    <w:unhideWhenUsed/>
    <w:rsid w:val="005D38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D381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6</Pages>
  <Words>1403</Words>
  <Characters>8420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4</cp:revision>
  <dcterms:created xsi:type="dcterms:W3CDTF">2019-09-22T19:43:00Z</dcterms:created>
  <dcterms:modified xsi:type="dcterms:W3CDTF">2020-11-26T17:29:00Z</dcterms:modified>
</cp:coreProperties>
</file>